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1E" w:rsidRDefault="0031341E" w:rsidP="0031341E">
      <w:pPr>
        <w:jc w:val="center"/>
        <w:rPr>
          <w:b/>
          <w:sz w:val="28"/>
          <w:szCs w:val="28"/>
        </w:rPr>
      </w:pPr>
      <w:r w:rsidRPr="00E02D19">
        <w:rPr>
          <w:b/>
          <w:sz w:val="28"/>
          <w:szCs w:val="28"/>
        </w:rPr>
        <w:t xml:space="preserve">Pressemitteilung: </w:t>
      </w:r>
    </w:p>
    <w:p w:rsidR="0031341E" w:rsidRPr="00E02D19" w:rsidRDefault="0031341E" w:rsidP="0031341E">
      <w:pPr>
        <w:jc w:val="center"/>
        <w:rPr>
          <w:b/>
          <w:sz w:val="28"/>
          <w:szCs w:val="28"/>
        </w:rPr>
      </w:pPr>
      <w:r>
        <w:rPr>
          <w:b/>
          <w:sz w:val="28"/>
          <w:szCs w:val="28"/>
        </w:rPr>
        <w:t>I</w:t>
      </w:r>
      <w:r w:rsidRPr="00E02D19">
        <w:rPr>
          <w:b/>
          <w:sz w:val="28"/>
          <w:szCs w:val="28"/>
        </w:rPr>
        <w:t>nternation</w:t>
      </w:r>
      <w:r>
        <w:rPr>
          <w:b/>
          <w:sz w:val="28"/>
          <w:szCs w:val="28"/>
        </w:rPr>
        <w:t>aler</w:t>
      </w:r>
      <w:r w:rsidRPr="006B2B87">
        <w:rPr>
          <w:b/>
          <w:sz w:val="28"/>
          <w:szCs w:val="28"/>
        </w:rPr>
        <w:t xml:space="preserve"> </w:t>
      </w:r>
      <w:r w:rsidRPr="00E02D19">
        <w:rPr>
          <w:b/>
          <w:sz w:val="28"/>
          <w:szCs w:val="28"/>
        </w:rPr>
        <w:t>Höhle</w:t>
      </w:r>
      <w:r>
        <w:rPr>
          <w:b/>
          <w:sz w:val="28"/>
          <w:szCs w:val="28"/>
        </w:rPr>
        <w:t>ntag: Kinder haben freien Eintritt</w:t>
      </w:r>
    </w:p>
    <w:p w:rsidR="0031341E" w:rsidRDefault="0031341E" w:rsidP="0031341E"/>
    <w:p w:rsidR="0031341E" w:rsidRDefault="0031341E" w:rsidP="0031341E">
      <w:r>
        <w:t xml:space="preserve">Der Verband Österreichischer Höhlenforscher, Fachsektion Schauhöhlen, folgt internationalen Bemühungen zum Schutz der Karsterscheinungen und unterirdischen Welten. Die Bedeutung der Erforschung der vielfältigen Höhlensysteme und deren Bedeutung für unsere Gesellschaft (z.B. für die Trinkwasserversorgung) </w:t>
      </w:r>
      <w:proofErr w:type="gramStart"/>
      <w:r>
        <w:t>ist</w:t>
      </w:r>
      <w:proofErr w:type="gramEnd"/>
      <w:r>
        <w:t xml:space="preserve"> nur wenigen Spezialisten bekannt.</w:t>
      </w:r>
    </w:p>
    <w:p w:rsidR="0031341E" w:rsidRPr="00496D1C" w:rsidRDefault="0031341E" w:rsidP="0031341E">
      <w:r>
        <w:t xml:space="preserve">Ausgehend von den Französischen Speläologischen Vereinigungen wurde in einer internationalen Übereinkunft der </w:t>
      </w:r>
      <w:r w:rsidRPr="0087053B">
        <w:rPr>
          <w:b/>
        </w:rPr>
        <w:t>6.</w:t>
      </w:r>
      <w:r>
        <w:rPr>
          <w:b/>
        </w:rPr>
        <w:t xml:space="preserve"> </w:t>
      </w:r>
      <w:r w:rsidRPr="0087053B">
        <w:rPr>
          <w:b/>
        </w:rPr>
        <w:t xml:space="preserve">Juni </w:t>
      </w:r>
      <w:r w:rsidRPr="00E02D19">
        <w:t>als</w:t>
      </w:r>
      <w:r w:rsidR="009A6CFA">
        <w:rPr>
          <w:b/>
        </w:rPr>
        <w:t xml:space="preserve"> Tag der Höhlen </w:t>
      </w:r>
      <w:r w:rsidRPr="0087053B">
        <w:rPr>
          <w:b/>
        </w:rPr>
        <w:t>und der unterirdischen Welten</w:t>
      </w:r>
      <w:r>
        <w:t xml:space="preserve"> festgelegt und es laufen Bestrebungen diese Initiative auch als UNESCO Projekt zu nominieren. Zahlreiche einschlägige Institutionen haben sich weltweit bereit erklärt dieses Thema zu unterstützen. </w:t>
      </w:r>
      <w:r w:rsidR="00496D1C">
        <w:t>Hierzu zählen Schauhöhlen aus Frankreich, Spanien, Portugal, Italien, Irland, Slowak</w:t>
      </w:r>
      <w:r w:rsidR="00496D1C" w:rsidRPr="00496D1C">
        <w:t>e</w:t>
      </w:r>
      <w:r w:rsidR="00496D1C">
        <w:t>i</w:t>
      </w:r>
      <w:r w:rsidR="00496D1C" w:rsidRPr="00496D1C">
        <w:t>, USA, Bermuda</w:t>
      </w:r>
      <w:r w:rsidR="00496D1C">
        <w:t xml:space="preserve"> u.a.</w:t>
      </w:r>
    </w:p>
    <w:p w:rsidR="0031341E" w:rsidRDefault="0031341E" w:rsidP="0031341E">
      <w:r>
        <w:t xml:space="preserve">Auch die Sektion der österreichischen Schauhöhlen hat nun einstimmig beschlossen diese Initiative mitzutragen und es wird nun anlässlich des </w:t>
      </w:r>
      <w:r w:rsidRPr="0087053B">
        <w:rPr>
          <w:b/>
        </w:rPr>
        <w:t>Tag</w:t>
      </w:r>
      <w:r>
        <w:rPr>
          <w:b/>
        </w:rPr>
        <w:t>es</w:t>
      </w:r>
      <w:r w:rsidRPr="0087053B">
        <w:rPr>
          <w:b/>
        </w:rPr>
        <w:t xml:space="preserve"> de</w:t>
      </w:r>
      <w:r w:rsidR="009A6CFA">
        <w:rPr>
          <w:b/>
        </w:rPr>
        <w:t>r</w:t>
      </w:r>
      <w:r w:rsidRPr="0087053B">
        <w:rPr>
          <w:b/>
        </w:rPr>
        <w:t xml:space="preserve"> </w:t>
      </w:r>
      <w:r w:rsidR="009A6CFA">
        <w:rPr>
          <w:b/>
        </w:rPr>
        <w:t>Höhlen</w:t>
      </w:r>
      <w:r w:rsidRPr="0087053B">
        <w:rPr>
          <w:b/>
        </w:rPr>
        <w:t xml:space="preserve"> und der unterirdischen Welten</w:t>
      </w:r>
      <w:r>
        <w:t xml:space="preserve"> ein großzügiges Ermäßigungsangebot angeboten:</w:t>
      </w:r>
    </w:p>
    <w:p w:rsidR="0031341E" w:rsidRDefault="0031341E" w:rsidP="0031341E">
      <w:pPr>
        <w:rPr>
          <w:b/>
        </w:rPr>
      </w:pPr>
      <w:r w:rsidRPr="007F2759">
        <w:rPr>
          <w:b/>
        </w:rPr>
        <w:t xml:space="preserve">Am </w:t>
      </w:r>
    </w:p>
    <w:p w:rsidR="0031341E" w:rsidRDefault="0031341E" w:rsidP="0031341E">
      <w:pPr>
        <w:jc w:val="center"/>
        <w:rPr>
          <w:b/>
        </w:rPr>
      </w:pPr>
      <w:r w:rsidRPr="0087053B">
        <w:rPr>
          <w:b/>
          <w:sz w:val="28"/>
          <w:szCs w:val="28"/>
        </w:rPr>
        <w:t>Samstag den 9.6.</w:t>
      </w:r>
      <w:r w:rsidR="00496D1C">
        <w:rPr>
          <w:b/>
          <w:sz w:val="28"/>
          <w:szCs w:val="28"/>
        </w:rPr>
        <w:t>2018</w:t>
      </w:r>
    </w:p>
    <w:p w:rsidR="0031341E" w:rsidRPr="007F2759" w:rsidRDefault="0031341E" w:rsidP="0031341E">
      <w:pPr>
        <w:rPr>
          <w:b/>
        </w:rPr>
      </w:pPr>
      <w:proofErr w:type="gramStart"/>
      <w:r w:rsidRPr="007F2759">
        <w:rPr>
          <w:b/>
        </w:rPr>
        <w:t>w</w:t>
      </w:r>
      <w:r>
        <w:rPr>
          <w:b/>
        </w:rPr>
        <w:t>ird</w:t>
      </w:r>
      <w:proofErr w:type="gramEnd"/>
      <w:r w:rsidRPr="007F2759">
        <w:rPr>
          <w:b/>
        </w:rPr>
        <w:t xml:space="preserve"> </w:t>
      </w:r>
      <w:r w:rsidR="00496D1C">
        <w:rPr>
          <w:b/>
        </w:rPr>
        <w:t xml:space="preserve">allen </w:t>
      </w:r>
      <w:r w:rsidRPr="007F2759">
        <w:rPr>
          <w:b/>
        </w:rPr>
        <w:t xml:space="preserve">Kindern bis einschließlich 12 Jahre in Familienbegleitung* </w:t>
      </w:r>
      <w:r>
        <w:rPr>
          <w:b/>
        </w:rPr>
        <w:t>in</w:t>
      </w:r>
      <w:r w:rsidR="00496D1C">
        <w:rPr>
          <w:b/>
        </w:rPr>
        <w:t xml:space="preserve"> d</w:t>
      </w:r>
      <w:r w:rsidRPr="007F2759">
        <w:rPr>
          <w:b/>
        </w:rPr>
        <w:t>en teilnehmenden Schauhöhlen freier Eintritt gewährt</w:t>
      </w:r>
      <w:r>
        <w:rPr>
          <w:b/>
        </w:rPr>
        <w:t>!</w:t>
      </w:r>
    </w:p>
    <w:p w:rsidR="0031341E" w:rsidRDefault="0031341E" w:rsidP="0031341E">
      <w:r>
        <w:t>Da die Teilnahme und das Ausmaß an dieser Aktion aber letztlich von den einzelnen Schauhöhlen frei bestimmt werden kann, bitten wir alle Interessierte</w:t>
      </w:r>
      <w:r w:rsidR="00496D1C">
        <w:t>n</w:t>
      </w:r>
      <w:r>
        <w:t xml:space="preserve"> sich vorab zu erkundigen, ob die jeweilige Schauhöhle von dieser Aktion umfasst ist bzw. welche weiteren Aktionen angeboten werden. Kontaktinformation</w:t>
      </w:r>
      <w:r w:rsidR="00B52C9A">
        <w:t>en unter</w:t>
      </w:r>
      <w:r>
        <w:t xml:space="preserve">: </w:t>
      </w:r>
      <w:hyperlink r:id="rId4" w:history="1">
        <w:r w:rsidRPr="004E6FF6">
          <w:rPr>
            <w:rStyle w:val="Hyperlink"/>
          </w:rPr>
          <w:t>www.schauhoehlen.at</w:t>
        </w:r>
      </w:hyperlink>
    </w:p>
    <w:p w:rsidR="0031341E" w:rsidRDefault="0031341E" w:rsidP="0031341E"/>
    <w:p w:rsidR="0031341E" w:rsidRPr="0087053B" w:rsidRDefault="0031341E" w:rsidP="0031341E">
      <w:pPr>
        <w:spacing w:after="0" w:line="240" w:lineRule="auto"/>
        <w:rPr>
          <w:rFonts w:ascii="Calibri" w:eastAsia="Calibri" w:hAnsi="Calibri" w:cs="Times New Roman"/>
          <w:lang w:eastAsia="de-AT"/>
        </w:rPr>
      </w:pPr>
      <w:r>
        <w:rPr>
          <w:rFonts w:ascii="Calibri" w:eastAsia="Calibri" w:hAnsi="Calibri" w:cs="Times New Roman"/>
          <w:lang w:eastAsia="de-AT"/>
        </w:rPr>
        <w:t xml:space="preserve">Dr. </w:t>
      </w:r>
      <w:r w:rsidRPr="0087053B">
        <w:rPr>
          <w:rFonts w:ascii="Calibri" w:eastAsia="Calibri" w:hAnsi="Calibri" w:cs="Times New Roman"/>
          <w:lang w:eastAsia="de-AT"/>
        </w:rPr>
        <w:t>Friedrich Oedl</w:t>
      </w:r>
      <w:r w:rsidRPr="0087053B">
        <w:rPr>
          <w:rFonts w:ascii="Calibri" w:eastAsia="Calibri" w:hAnsi="Calibri" w:cs="Times New Roman"/>
          <w:noProof/>
          <w:lang w:eastAsia="de-AT"/>
        </w:rPr>
        <w:drawing>
          <wp:inline distT="0" distB="0" distL="0" distR="0" wp14:anchorId="42173830" wp14:editId="0FD368E6">
            <wp:extent cx="1123950" cy="885825"/>
            <wp:effectExtent l="0" t="0" r="0" b="9525"/>
            <wp:docPr id="3" name="Bild 3" descr="cid:image002.png@01D3B0B4.81C9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3B0B4.81C947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23950" cy="885825"/>
                    </a:xfrm>
                    <a:prstGeom prst="rect">
                      <a:avLst/>
                    </a:prstGeom>
                    <a:noFill/>
                    <a:ln>
                      <a:noFill/>
                    </a:ln>
                  </pic:spPr>
                </pic:pic>
              </a:graphicData>
            </a:graphic>
          </wp:inline>
        </w:drawing>
      </w:r>
    </w:p>
    <w:p w:rsidR="0031341E" w:rsidRPr="0087053B" w:rsidRDefault="0031341E" w:rsidP="0031341E">
      <w:pPr>
        <w:spacing w:after="0" w:line="240" w:lineRule="auto"/>
        <w:rPr>
          <w:rFonts w:ascii="Calibri" w:eastAsia="Calibri" w:hAnsi="Calibri" w:cs="Times New Roman"/>
          <w:lang w:eastAsia="de-AT"/>
        </w:rPr>
      </w:pPr>
      <w:r w:rsidRPr="0087053B">
        <w:rPr>
          <w:rFonts w:ascii="Calibri" w:eastAsia="Calibri" w:hAnsi="Calibri" w:cs="Times New Roman"/>
          <w:lang w:eastAsia="de-AT"/>
        </w:rPr>
        <w:t>Sektionsleiter Schauhöhlen</w:t>
      </w:r>
    </w:p>
    <w:p w:rsidR="0031341E" w:rsidRPr="0087053B" w:rsidRDefault="0031341E" w:rsidP="0031341E">
      <w:pPr>
        <w:spacing w:after="0" w:line="240" w:lineRule="auto"/>
        <w:rPr>
          <w:rFonts w:ascii="Calibri" w:eastAsia="Calibri" w:hAnsi="Calibri" w:cs="Times New Roman"/>
          <w:lang w:eastAsia="de-AT"/>
        </w:rPr>
      </w:pPr>
      <w:r w:rsidRPr="0087053B">
        <w:rPr>
          <w:rFonts w:ascii="Calibri" w:eastAsia="Calibri" w:hAnsi="Calibri" w:cs="Times New Roman"/>
          <w:lang w:eastAsia="de-AT"/>
        </w:rPr>
        <w:t>Verband Österreichischer Höhlenforscher</w:t>
      </w:r>
    </w:p>
    <w:p w:rsidR="0031341E" w:rsidRPr="0087053B" w:rsidRDefault="0031341E" w:rsidP="0031341E">
      <w:pPr>
        <w:spacing w:after="0" w:line="240" w:lineRule="auto"/>
        <w:rPr>
          <w:rFonts w:ascii="Calibri" w:eastAsia="Calibri" w:hAnsi="Calibri" w:cs="Times New Roman"/>
          <w:lang w:eastAsia="de-AT"/>
        </w:rPr>
      </w:pPr>
    </w:p>
    <w:p w:rsidR="0031341E" w:rsidRPr="0087053B" w:rsidRDefault="0031341E" w:rsidP="0031341E">
      <w:pPr>
        <w:spacing w:after="0" w:line="240" w:lineRule="auto"/>
        <w:rPr>
          <w:rFonts w:ascii="Calibri" w:eastAsia="Calibri" w:hAnsi="Calibri" w:cs="Times New Roman"/>
          <w:lang w:eastAsia="de-AT"/>
        </w:rPr>
      </w:pPr>
      <w:r w:rsidRPr="0087053B">
        <w:rPr>
          <w:rFonts w:ascii="Calibri" w:eastAsia="Calibri" w:hAnsi="Calibri" w:cs="Times New Roman"/>
          <w:lang w:eastAsia="de-AT"/>
        </w:rPr>
        <w:t>Kontaktadresse:</w:t>
      </w:r>
    </w:p>
    <w:p w:rsidR="0031341E" w:rsidRPr="0087053B" w:rsidRDefault="0031341E" w:rsidP="0031341E">
      <w:pPr>
        <w:spacing w:after="0" w:line="240" w:lineRule="auto"/>
        <w:rPr>
          <w:rFonts w:ascii="Calibri" w:eastAsia="Calibri" w:hAnsi="Calibri" w:cs="Times New Roman"/>
          <w:lang w:eastAsia="de-AT"/>
        </w:rPr>
      </w:pPr>
      <w:r w:rsidRPr="0087053B">
        <w:rPr>
          <w:rFonts w:ascii="Calibri" w:eastAsia="Calibri" w:hAnsi="Calibri" w:cs="Times New Roman"/>
          <w:lang w:eastAsia="de-AT"/>
        </w:rPr>
        <w:t>Eisriesenwelt GmbH</w:t>
      </w:r>
    </w:p>
    <w:p w:rsidR="0031341E" w:rsidRPr="0087053B" w:rsidRDefault="0031341E" w:rsidP="0031341E">
      <w:pPr>
        <w:spacing w:after="0" w:line="240" w:lineRule="auto"/>
        <w:rPr>
          <w:rFonts w:ascii="Calibri" w:eastAsia="Calibri" w:hAnsi="Calibri" w:cs="Times New Roman"/>
          <w:lang w:eastAsia="de-AT"/>
        </w:rPr>
      </w:pPr>
      <w:r w:rsidRPr="0087053B">
        <w:rPr>
          <w:rFonts w:ascii="Calibri" w:eastAsia="Calibri" w:hAnsi="Calibri" w:cs="Times New Roman"/>
          <w:lang w:eastAsia="de-AT"/>
        </w:rPr>
        <w:t>Getreidegasse 21</w:t>
      </w:r>
    </w:p>
    <w:p w:rsidR="0031341E" w:rsidRPr="0087053B" w:rsidRDefault="0031341E" w:rsidP="0031341E">
      <w:pPr>
        <w:spacing w:after="0" w:line="240" w:lineRule="auto"/>
        <w:rPr>
          <w:rFonts w:ascii="Calibri" w:eastAsia="Calibri" w:hAnsi="Calibri" w:cs="Times New Roman"/>
          <w:lang w:eastAsia="de-AT"/>
        </w:rPr>
      </w:pPr>
      <w:r w:rsidRPr="0087053B">
        <w:rPr>
          <w:rFonts w:ascii="Calibri" w:eastAsia="Calibri" w:hAnsi="Calibri" w:cs="Times New Roman"/>
          <w:lang w:eastAsia="de-AT"/>
        </w:rPr>
        <w:t>5020 Salzburg</w:t>
      </w:r>
    </w:p>
    <w:p w:rsidR="0031341E" w:rsidRPr="0087053B" w:rsidRDefault="0031341E" w:rsidP="0031341E">
      <w:pPr>
        <w:spacing w:after="0" w:line="240" w:lineRule="auto"/>
        <w:rPr>
          <w:rFonts w:ascii="Calibri" w:eastAsia="Calibri" w:hAnsi="Calibri" w:cs="Times New Roman"/>
          <w:lang w:eastAsia="de-AT"/>
        </w:rPr>
      </w:pPr>
    </w:p>
    <w:p w:rsidR="0031341E" w:rsidRPr="0087053B" w:rsidRDefault="0031341E" w:rsidP="0031341E">
      <w:pPr>
        <w:spacing w:after="0" w:line="240" w:lineRule="auto"/>
        <w:rPr>
          <w:rFonts w:ascii="Calibri" w:eastAsia="Calibri" w:hAnsi="Calibri" w:cs="Times New Roman"/>
          <w:lang w:eastAsia="de-AT"/>
        </w:rPr>
      </w:pPr>
      <w:r w:rsidRPr="0087053B">
        <w:rPr>
          <w:rFonts w:ascii="Calibri" w:eastAsia="Calibri" w:hAnsi="Calibri" w:cs="Times New Roman"/>
          <w:lang w:eastAsia="de-AT"/>
        </w:rPr>
        <w:t>Tel: 0662/842690</w:t>
      </w:r>
    </w:p>
    <w:p w:rsidR="0031341E" w:rsidRPr="0087053B" w:rsidRDefault="0031341E" w:rsidP="0031341E">
      <w:pPr>
        <w:spacing w:after="0" w:line="240" w:lineRule="auto"/>
        <w:rPr>
          <w:rFonts w:ascii="Calibri" w:eastAsia="Calibri" w:hAnsi="Calibri" w:cs="Times New Roman"/>
          <w:lang w:eastAsia="de-AT"/>
        </w:rPr>
      </w:pPr>
      <w:r w:rsidRPr="0087053B">
        <w:rPr>
          <w:rFonts w:ascii="Calibri" w:eastAsia="Calibri" w:hAnsi="Calibri" w:cs="Times New Roman"/>
          <w:lang w:eastAsia="de-AT"/>
        </w:rPr>
        <w:t>Mob.: 0664/4202882</w:t>
      </w:r>
    </w:p>
    <w:p w:rsidR="0031341E" w:rsidRDefault="0031341E" w:rsidP="0031341E"/>
    <w:p w:rsidR="0031341E" w:rsidRDefault="0031341E" w:rsidP="0031341E">
      <w:r>
        <w:t>*dieses Angebot gilt grundsätzlich nicht für Kinder- oder Jugendgruppen, nähere Infos sind bei der jeweiligen Höhlenverwaltung zu erfragen</w:t>
      </w:r>
      <w:bookmarkStart w:id="0" w:name="_GoBack"/>
      <w:bookmarkEnd w:id="0"/>
    </w:p>
    <w:sectPr w:rsidR="003134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1E"/>
    <w:rsid w:val="0031341E"/>
    <w:rsid w:val="00496D1C"/>
    <w:rsid w:val="00961EE1"/>
    <w:rsid w:val="009A6CFA"/>
    <w:rsid w:val="00B52C9A"/>
    <w:rsid w:val="00DA57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4560-1E7A-44F3-B303-9802F1EB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4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34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D3B0B4.81C94710" TargetMode="External"/><Relationship Id="rId5" Type="http://schemas.openxmlformats.org/officeDocument/2006/relationships/image" Target="media/image1.gif"/><Relationship Id="rId4" Type="http://schemas.openxmlformats.org/officeDocument/2006/relationships/hyperlink" Target="http://www.schauhoehle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Oedl</dc:creator>
  <cp:keywords/>
  <dc:description/>
  <cp:lastModifiedBy>Friedrich Oedl</cp:lastModifiedBy>
  <cp:revision>5</cp:revision>
  <dcterms:created xsi:type="dcterms:W3CDTF">2018-05-27T19:10:00Z</dcterms:created>
  <dcterms:modified xsi:type="dcterms:W3CDTF">2018-05-29T10:11:00Z</dcterms:modified>
</cp:coreProperties>
</file>